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8E7629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8E7629">
        <w:rPr>
          <w:rFonts w:ascii="Times New Roman" w:hAnsi="Times New Roman"/>
          <w:sz w:val="23"/>
          <w:szCs w:val="23"/>
          <w:lang w:val="ru-RU"/>
        </w:rPr>
        <w:t>06-2/314-19</w:t>
      </w:r>
    </w:p>
    <w:p w:rsidR="00E1428C" w:rsidRPr="008A3192" w:rsidRDefault="008E7629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26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126EA">
        <w:rPr>
          <w:rFonts w:ascii="Times New Roman" w:hAnsi="Times New Roman"/>
          <w:sz w:val="23"/>
          <w:szCs w:val="23"/>
          <w:lang w:val="sr-Cyrl-RS"/>
        </w:rPr>
        <w:t>нове</w:t>
      </w:r>
      <w:r w:rsidR="000E07C0" w:rsidRPr="008A3192">
        <w:rPr>
          <w:rFonts w:ascii="Times New Roman" w:hAnsi="Times New Roman"/>
          <w:sz w:val="23"/>
          <w:szCs w:val="23"/>
          <w:lang w:val="sr-Cyrl-RS"/>
        </w:rPr>
        <w:t>мбар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E1428C" w:rsidP="003D39BE">
      <w:pPr>
        <w:ind w:firstLine="1134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 xml:space="preserve">На основу члана 70. став 1. </w:t>
      </w:r>
      <w:r w:rsidRPr="003D39BE">
        <w:rPr>
          <w:sz w:val="23"/>
          <w:szCs w:val="23"/>
          <w:lang w:val="sr-Cyrl-RS"/>
        </w:rPr>
        <w:t xml:space="preserve">алинеја прва </w:t>
      </w:r>
      <w:r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8126EA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9</w:t>
      </w:r>
      <w:r w:rsidR="00421400">
        <w:rPr>
          <w:rFonts w:ascii="Times New Roman" w:hAnsi="Times New Roman"/>
          <w:sz w:val="23"/>
          <w:szCs w:val="23"/>
          <w:lang w:val="sr-Cyrl-RS"/>
        </w:rPr>
        <w:t>5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C4385B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6312E3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6312E3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6312E3">
        <w:rPr>
          <w:rFonts w:ascii="Times New Roman" w:hAnsi="Times New Roman"/>
          <w:sz w:val="23"/>
          <w:szCs w:val="23"/>
        </w:rPr>
        <w:t xml:space="preserve"> </w:t>
      </w:r>
      <w:r w:rsidR="008126EA" w:rsidRPr="006312E3">
        <w:rPr>
          <w:rFonts w:ascii="Times New Roman" w:hAnsi="Times New Roman"/>
          <w:sz w:val="23"/>
          <w:szCs w:val="23"/>
          <w:lang w:val="sr-Cyrl-RS"/>
        </w:rPr>
        <w:t>СРЕДУ</w:t>
      </w:r>
      <w:r w:rsidRPr="006312E3">
        <w:rPr>
          <w:rFonts w:ascii="Times New Roman" w:hAnsi="Times New Roman"/>
          <w:sz w:val="23"/>
          <w:szCs w:val="23"/>
          <w:lang w:val="sr-Cyrl-RS"/>
        </w:rPr>
        <w:t>,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E1428C" w:rsidRPr="00B12685" w:rsidRDefault="008126EA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6312E3">
        <w:rPr>
          <w:rFonts w:ascii="Times New Roman" w:hAnsi="Times New Roman"/>
          <w:sz w:val="23"/>
          <w:szCs w:val="23"/>
          <w:lang w:val="sr-Cyrl-RS"/>
        </w:rPr>
        <w:t>27</w:t>
      </w:r>
      <w:r w:rsidR="002F7A4E" w:rsidRPr="006312E3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Pr="006312E3">
        <w:rPr>
          <w:rFonts w:ascii="Times New Roman" w:hAnsi="Times New Roman"/>
          <w:sz w:val="23"/>
          <w:szCs w:val="23"/>
          <w:lang w:val="sr-Cyrl-RS"/>
        </w:rPr>
        <w:t>НОВ</w:t>
      </w:r>
      <w:r w:rsidR="00421400" w:rsidRPr="006312E3">
        <w:rPr>
          <w:rFonts w:ascii="Times New Roman" w:hAnsi="Times New Roman"/>
          <w:sz w:val="23"/>
          <w:szCs w:val="23"/>
          <w:lang w:val="sr-Cyrl-RS"/>
        </w:rPr>
        <w:t>Е</w:t>
      </w:r>
      <w:r w:rsidR="000E07C0" w:rsidRPr="006312E3">
        <w:rPr>
          <w:rFonts w:ascii="Times New Roman" w:hAnsi="Times New Roman"/>
          <w:sz w:val="23"/>
          <w:szCs w:val="23"/>
          <w:lang w:val="sr-Cyrl-RS"/>
        </w:rPr>
        <w:t>МБАР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B12685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 w:rsidR="006312E3">
        <w:rPr>
          <w:rFonts w:ascii="Times New Roman" w:hAnsi="Times New Roman"/>
          <w:sz w:val="23"/>
          <w:szCs w:val="23"/>
        </w:rPr>
        <w:t>1</w:t>
      </w:r>
      <w:r w:rsidR="006312E3">
        <w:rPr>
          <w:rFonts w:ascii="Times New Roman" w:hAnsi="Times New Roman"/>
          <w:sz w:val="23"/>
          <w:szCs w:val="23"/>
          <w:lang w:val="sr-Cyrl-RS"/>
        </w:rPr>
        <w:t>2</w:t>
      </w:r>
      <w:r w:rsidR="006312E3">
        <w:rPr>
          <w:rFonts w:ascii="Times New Roman" w:hAnsi="Times New Roman"/>
          <w:sz w:val="23"/>
          <w:szCs w:val="23"/>
        </w:rPr>
        <w:t>,</w:t>
      </w:r>
      <w:r w:rsidR="006312E3">
        <w:rPr>
          <w:rFonts w:ascii="Times New Roman" w:hAnsi="Times New Roman"/>
          <w:sz w:val="23"/>
          <w:szCs w:val="23"/>
          <w:lang w:val="sr-Cyrl-RS"/>
        </w:rPr>
        <w:t>3</w:t>
      </w:r>
      <w:bookmarkStart w:id="0" w:name="_GoBack"/>
      <w:bookmarkEnd w:id="0"/>
      <w:r w:rsidR="00C4385B" w:rsidRPr="006312E3">
        <w:rPr>
          <w:rFonts w:ascii="Times New Roman" w:hAnsi="Times New Roman"/>
          <w:sz w:val="23"/>
          <w:szCs w:val="23"/>
        </w:rPr>
        <w:t>0</w:t>
      </w:r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ЧАСОВА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E1428C" w:rsidP="007C20BA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421400" w:rsidRPr="007C20BA" w:rsidRDefault="00421400" w:rsidP="0042140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 xml:space="preserve">- Усвајање записника са </w:t>
      </w:r>
      <w:r w:rsidR="00E86C9E">
        <w:rPr>
          <w:sz w:val="23"/>
          <w:szCs w:val="23"/>
          <w:lang w:val="ru-RU"/>
        </w:rPr>
        <w:t>92</w:t>
      </w:r>
      <w:r>
        <w:rPr>
          <w:sz w:val="23"/>
          <w:szCs w:val="23"/>
          <w:lang w:val="ru-RU"/>
        </w:rPr>
        <w:t>. седнице Одбора;</w:t>
      </w:r>
    </w:p>
    <w:p w:rsidR="002577DA" w:rsidRPr="00E86C9E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EA241C">
        <w:rPr>
          <w:rStyle w:val="colornavy"/>
          <w:lang w:val="sr-Cyrl-CS"/>
        </w:rPr>
        <w:t xml:space="preserve">Разматрање </w:t>
      </w:r>
      <w:r w:rsidR="008126EA">
        <w:rPr>
          <w:rStyle w:val="colornavy"/>
          <w:lang w:val="sr-Cyrl-RS"/>
        </w:rPr>
        <w:t>Предлога одлуке о давању сагласности на Одлуку о изменама Финансијског плана Фонда за социјално осигурање војних осигураника за 2019. годину</w:t>
      </w:r>
      <w:r w:rsidR="00421400">
        <w:rPr>
          <w:rStyle w:val="colornavy"/>
          <w:lang w:val="sr-Cyrl-RS"/>
        </w:rPr>
        <w:t>, који</w:t>
      </w:r>
      <w:r w:rsidR="008126EA">
        <w:rPr>
          <w:rStyle w:val="colornavy"/>
          <w:lang w:val="sr-Cyrl-RS"/>
        </w:rPr>
        <w:t xml:space="preserve"> је поднела Влада (број 400-2728/19 од 4. нов</w:t>
      </w:r>
      <w:r w:rsidR="00421400">
        <w:rPr>
          <w:rStyle w:val="colornavy"/>
          <w:lang w:val="sr-Cyrl-RS"/>
        </w:rPr>
        <w:t>ембра 2019</w:t>
      </w:r>
      <w:r w:rsidRPr="002577DA">
        <w:rPr>
          <w:rStyle w:val="colornavy"/>
          <w:lang w:val="sr-Cyrl-RS"/>
        </w:rPr>
        <w:t>. године)</w:t>
      </w:r>
      <w:r w:rsidR="00E86C9E">
        <w:rPr>
          <w:rStyle w:val="colornavy"/>
          <w:lang w:val="sr-Cyrl-RS"/>
        </w:rPr>
        <w:t>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 w:rsidR="00EA241C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r w:rsidR="00421400">
        <w:rPr>
          <w:rStyle w:val="colornavy"/>
          <w:lang w:val="sr-Cyrl-RS"/>
        </w:rPr>
        <w:t>закона о изменама и доп</w:t>
      </w:r>
      <w:r w:rsidR="00E86C9E">
        <w:rPr>
          <w:rStyle w:val="colornavy"/>
          <w:lang w:val="sr-Cyrl-RS"/>
        </w:rPr>
        <w:t>унама Закона о доприносима за обавезно социјално осигурање</w:t>
      </w:r>
      <w:r w:rsidRPr="002577DA">
        <w:rPr>
          <w:rStyle w:val="colornavy"/>
        </w:rPr>
        <w:t xml:space="preserve">, </w:t>
      </w:r>
      <w:r w:rsidRPr="002577DA">
        <w:rPr>
          <w:rStyle w:val="colornavy"/>
          <w:lang w:val="sr-Cyrl-RS"/>
        </w:rPr>
        <w:t>ко</w:t>
      </w:r>
      <w:r w:rsidR="00E86C9E">
        <w:rPr>
          <w:rStyle w:val="colornavy"/>
          <w:lang w:val="sr-Cyrl-RS"/>
        </w:rPr>
        <w:t>ји је поднела Влада (број 18-2719/19 од 1. нов</w:t>
      </w:r>
      <w:r w:rsidR="00421400">
        <w:rPr>
          <w:rStyle w:val="colornavy"/>
          <w:lang w:val="sr-Cyrl-RS"/>
        </w:rPr>
        <w:t>ембра 2019</w:t>
      </w:r>
      <w:r w:rsidRPr="002577DA">
        <w:rPr>
          <w:rStyle w:val="colornavy"/>
          <w:lang w:val="sr-Cyrl-RS"/>
        </w:rPr>
        <w:t>. године)</w:t>
      </w:r>
      <w:r w:rsidR="008A3192">
        <w:rPr>
          <w:rStyle w:val="colornavy"/>
        </w:rPr>
        <w:t>,</w:t>
      </w:r>
      <w:r w:rsidR="007C20BA">
        <w:rPr>
          <w:rStyle w:val="colornavy"/>
          <w:lang w:val="sr-Cyrl-RS"/>
        </w:rPr>
        <w:t xml:space="preserve"> у начелу;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EA241C"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2577DA">
        <w:rPr>
          <w:rStyle w:val="colornavy1"/>
          <w:color w:val="000000"/>
        </w:rPr>
        <w:t>Предлог</w:t>
      </w:r>
      <w:proofErr w:type="spellEnd"/>
      <w:r w:rsidR="00EA241C">
        <w:rPr>
          <w:rStyle w:val="colornavy1"/>
          <w:color w:val="000000"/>
          <w:lang w:val="sr-Cyrl-RS"/>
        </w:rPr>
        <w:t>а</w:t>
      </w:r>
      <w:r w:rsidR="00421400">
        <w:rPr>
          <w:rStyle w:val="colornavy1"/>
          <w:color w:val="000000"/>
        </w:rPr>
        <w:t xml:space="preserve"> </w:t>
      </w:r>
      <w:r w:rsidR="00421400">
        <w:rPr>
          <w:rStyle w:val="colornavy1"/>
          <w:color w:val="000000"/>
          <w:lang w:val="sr-Cyrl-RS"/>
        </w:rPr>
        <w:t>закона о изменама и допунама За</w:t>
      </w:r>
      <w:r w:rsidR="00E86C9E">
        <w:rPr>
          <w:rStyle w:val="colornavy1"/>
          <w:color w:val="000000"/>
          <w:lang w:val="sr-Cyrl-RS"/>
        </w:rPr>
        <w:t>кона о пореском поступку и пореској администрацији</w:t>
      </w:r>
      <w:r w:rsidRPr="002577DA">
        <w:rPr>
          <w:rStyle w:val="colornavy1"/>
          <w:color w:val="000000"/>
        </w:rPr>
        <w:t xml:space="preserve">, </w:t>
      </w:r>
      <w:r w:rsidR="00421400">
        <w:rPr>
          <w:rStyle w:val="colornavy1"/>
          <w:color w:val="000000"/>
          <w:lang w:val="sr-Cyrl-RS"/>
        </w:rPr>
        <w:t>који је</w:t>
      </w:r>
      <w:r w:rsidR="00E86C9E">
        <w:rPr>
          <w:rStyle w:val="colornavy1"/>
          <w:color w:val="000000"/>
          <w:lang w:val="sr-Cyrl-RS"/>
        </w:rPr>
        <w:t xml:space="preserve"> поднела Влада (број 43-2717/19 од 1. нов</w:t>
      </w:r>
      <w:r w:rsidR="00421400">
        <w:rPr>
          <w:rStyle w:val="colornavy1"/>
          <w:color w:val="000000"/>
          <w:lang w:val="sr-Cyrl-RS"/>
        </w:rPr>
        <w:t>ембра 2019</w:t>
      </w:r>
      <w:r w:rsidRPr="002577DA">
        <w:rPr>
          <w:rStyle w:val="colornavy1"/>
          <w:color w:val="000000"/>
          <w:lang w:val="sr-Cyrl-RS"/>
        </w:rPr>
        <w:t>. године)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421400">
        <w:t xml:space="preserve"> </w:t>
      </w:r>
      <w:proofErr w:type="spellStart"/>
      <w:r w:rsidR="00421400">
        <w:t>закона</w:t>
      </w:r>
      <w:proofErr w:type="spellEnd"/>
      <w:r w:rsidR="00421400">
        <w:t xml:space="preserve"> o </w:t>
      </w:r>
      <w:r w:rsidR="00E86C9E">
        <w:rPr>
          <w:lang w:val="sr-Cyrl-RS"/>
        </w:rPr>
        <w:t>изменама и допунама Закона о порезу на доходак грађана</w:t>
      </w:r>
      <w:r w:rsidRPr="002577DA">
        <w:rPr>
          <w:lang w:val="sr-Cyrl-RS"/>
        </w:rPr>
        <w:t>,</w:t>
      </w:r>
      <w:r w:rsidR="00ED5B6D">
        <w:rPr>
          <w:lang w:val="sr-Cyrl-RS"/>
        </w:rPr>
        <w:t xml:space="preserve"> који је поднела Влада (број 43-2716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ED5B6D">
        <w:rPr>
          <w:lang w:val="sr-Cyrl-RS"/>
        </w:rPr>
        <w:t>1</w:t>
      </w:r>
      <w:r w:rsidRPr="002577DA">
        <w:t xml:space="preserve">. </w:t>
      </w:r>
      <w:r w:rsidR="00ED5B6D">
        <w:rPr>
          <w:lang w:val="sr-Cyrl-RS"/>
        </w:rPr>
        <w:t>нов</w:t>
      </w:r>
      <w:r w:rsidR="00421400">
        <w:rPr>
          <w:lang w:val="sr-Cyrl-RS"/>
        </w:rPr>
        <w:t>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>
        <w:rPr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421400">
        <w:t xml:space="preserve"> </w:t>
      </w:r>
      <w:proofErr w:type="spellStart"/>
      <w:r w:rsidR="00421400">
        <w:t>закона</w:t>
      </w:r>
      <w:proofErr w:type="spellEnd"/>
      <w:r w:rsidR="00421400">
        <w:t xml:space="preserve"> </w:t>
      </w:r>
      <w:r w:rsidR="00ED5B6D">
        <w:rPr>
          <w:lang w:val="sr-Cyrl-RS"/>
        </w:rPr>
        <w:t>о изменама и допунама Закона о републичким административним таксама</w:t>
      </w:r>
      <w:r w:rsidRPr="002577DA">
        <w:rPr>
          <w:lang w:val="sr-Cyrl-RS"/>
        </w:rPr>
        <w:t>,</w:t>
      </w:r>
      <w:r w:rsidR="00ED5B6D">
        <w:rPr>
          <w:lang w:val="sr-Cyrl-RS"/>
        </w:rPr>
        <w:t xml:space="preserve"> који је поднела Влада (број 434</w:t>
      </w:r>
      <w:r w:rsidRPr="002577DA">
        <w:t>-</w:t>
      </w:r>
      <w:r w:rsidR="00ED5B6D">
        <w:rPr>
          <w:lang w:val="sr-Cyrl-RS"/>
        </w:rPr>
        <w:t>2668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од</w:t>
      </w:r>
      <w:r w:rsidR="00421400">
        <w:t xml:space="preserve"> </w:t>
      </w:r>
      <w:r w:rsidR="00ED5B6D">
        <w:rPr>
          <w:lang w:val="sr-Cyrl-RS"/>
        </w:rPr>
        <w:t>25</w:t>
      </w:r>
      <w:r w:rsidRPr="002577DA">
        <w:t xml:space="preserve">. </w:t>
      </w:r>
      <w:r w:rsidR="00ED5B6D">
        <w:rPr>
          <w:lang w:val="sr-Cyrl-RS"/>
        </w:rPr>
        <w:t>окто</w:t>
      </w:r>
      <w:r w:rsidR="00421400">
        <w:rPr>
          <w:lang w:val="sr-Cyrl-RS"/>
        </w:rPr>
        <w:t>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rPr>
          <w:lang w:val="sr-Cyrl-RS"/>
        </w:rPr>
        <w:t xml:space="preserve"> з</w:t>
      </w:r>
      <w:proofErr w:type="spellStart"/>
      <w:r w:rsidR="00421400">
        <w:t>акона</w:t>
      </w:r>
      <w:proofErr w:type="spellEnd"/>
      <w:r w:rsidR="00421400">
        <w:t xml:space="preserve"> о </w:t>
      </w:r>
      <w:r w:rsidR="00ED5B6D">
        <w:rPr>
          <w:lang w:val="sr-Cyrl-RS"/>
        </w:rPr>
        <w:t>изменама и допунама Закона о порезима на имовину</w:t>
      </w:r>
      <w:r w:rsidRPr="002577DA">
        <w:rPr>
          <w:lang w:val="sr-Cyrl-RS"/>
        </w:rPr>
        <w:t>, који је поднела Влада (број</w:t>
      </w:r>
      <w:r w:rsidR="00421400">
        <w:rPr>
          <w:lang w:val="sr-Latn-RS"/>
        </w:rPr>
        <w:t xml:space="preserve"> </w:t>
      </w:r>
      <w:r w:rsidR="00ED5B6D">
        <w:rPr>
          <w:lang w:val="sr-Cyrl-RS"/>
        </w:rPr>
        <w:t>43</w:t>
      </w:r>
      <w:r w:rsidR="00421400">
        <w:rPr>
          <w:lang w:val="sr-Latn-RS"/>
        </w:rPr>
        <w:t>-</w:t>
      </w:r>
      <w:r w:rsidR="00ED5B6D">
        <w:rPr>
          <w:lang w:val="sr-Cyrl-RS"/>
        </w:rPr>
        <w:t>2667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ED5B6D">
        <w:rPr>
          <w:lang w:val="sr-Cyrl-RS"/>
        </w:rPr>
        <w:t>25</w:t>
      </w:r>
      <w:r w:rsidRPr="002577DA">
        <w:t xml:space="preserve">. </w:t>
      </w:r>
      <w:r w:rsidR="00ED5B6D">
        <w:rPr>
          <w:lang w:val="sr-Cyrl-RS"/>
        </w:rPr>
        <w:t>окто</w:t>
      </w:r>
      <w:r w:rsidR="00421400">
        <w:rPr>
          <w:lang w:val="sr-Cyrl-RS"/>
        </w:rPr>
        <w:t>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577DA">
        <w:rPr>
          <w:rStyle w:val="colornavy"/>
        </w:rPr>
        <w:tab/>
        <w:t xml:space="preserve">7. </w:t>
      </w:r>
      <w:r w:rsidR="00372C03">
        <w:rPr>
          <w:rStyle w:val="colornavy"/>
          <w:lang w:val="sr-Cyrl-RS"/>
        </w:rPr>
        <w:t xml:space="preserve">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 w:rsidR="00372C03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proofErr w:type="spellStart"/>
      <w:r w:rsidR="00421400">
        <w:rPr>
          <w:rStyle w:val="colornavy"/>
        </w:rPr>
        <w:t>закона</w:t>
      </w:r>
      <w:proofErr w:type="spellEnd"/>
      <w:r w:rsidR="00421400">
        <w:rPr>
          <w:rStyle w:val="colornavy"/>
        </w:rPr>
        <w:t xml:space="preserve"> о </w:t>
      </w:r>
      <w:r w:rsidR="00ED5B6D">
        <w:rPr>
          <w:rStyle w:val="colornavy"/>
          <w:lang w:val="sr-Cyrl-RS"/>
        </w:rPr>
        <w:t>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 w:rsidRPr="002577DA">
        <w:rPr>
          <w:rStyle w:val="colornavy"/>
          <w:lang w:val="sr-Cyrl-RS"/>
        </w:rPr>
        <w:t>,</w:t>
      </w:r>
      <w:r w:rsidR="00ED5B6D">
        <w:rPr>
          <w:lang w:val="sr-Cyrl-RS"/>
        </w:rPr>
        <w:t xml:space="preserve"> који је поднела Влада (број 120</w:t>
      </w:r>
      <w:r w:rsidR="002C499D">
        <w:t>-</w:t>
      </w:r>
      <w:r w:rsidR="00ED5B6D">
        <w:rPr>
          <w:lang w:val="sr-Cyrl-RS"/>
        </w:rPr>
        <w:t>2662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ED5B6D">
        <w:rPr>
          <w:lang w:val="sr-Cyrl-RS"/>
        </w:rPr>
        <w:t>25</w:t>
      </w:r>
      <w:r w:rsidRPr="002577DA">
        <w:t xml:space="preserve">. </w:t>
      </w:r>
      <w:r w:rsidR="00ED5B6D">
        <w:rPr>
          <w:lang w:val="sr-Cyrl-RS"/>
        </w:rPr>
        <w:t>октобра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ED5B6D">
        <w:rPr>
          <w:lang w:val="sr-Cyrl-RS"/>
        </w:rPr>
        <w:t xml:space="preserve"> закона о изменама и допунама Закона о порезу на добит правних лица</w:t>
      </w:r>
      <w:r w:rsidRPr="002577DA">
        <w:rPr>
          <w:lang w:val="sr-Cyrl-RS"/>
        </w:rPr>
        <w:t>, који је поднела</w:t>
      </w:r>
      <w:r w:rsidR="00ED5B6D">
        <w:rPr>
          <w:lang w:val="sr-Cyrl-RS"/>
        </w:rPr>
        <w:t xml:space="preserve"> Влада (број 43</w:t>
      </w:r>
      <w:r w:rsidRPr="002577DA">
        <w:t>-</w:t>
      </w:r>
      <w:r w:rsidR="00ED5B6D">
        <w:rPr>
          <w:lang w:val="sr-Cyrl-RS"/>
        </w:rPr>
        <w:t>2602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ED5B6D">
        <w:rPr>
          <w:lang w:val="sr-Cyrl-RS"/>
        </w:rPr>
        <w:t>18</w:t>
      </w:r>
      <w:r w:rsidRPr="002577DA">
        <w:t xml:space="preserve">. </w:t>
      </w:r>
      <w:r w:rsidR="00ED5B6D">
        <w:rPr>
          <w:lang w:val="sr-Cyrl-RS"/>
        </w:rPr>
        <w:t>окто</w:t>
      </w:r>
      <w:r w:rsidR="002C499D">
        <w:rPr>
          <w:lang w:val="sr-Cyrl-RS"/>
        </w:rPr>
        <w:t>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lastRenderedPageBreak/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EA241C"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proofErr w:type="spellStart"/>
      <w:r w:rsidR="002C499D">
        <w:rPr>
          <w:rFonts w:cs="Arial"/>
        </w:rPr>
        <w:t>акона</w:t>
      </w:r>
      <w:proofErr w:type="spellEnd"/>
      <w:r w:rsidR="002C499D">
        <w:rPr>
          <w:rFonts w:cs="Arial"/>
        </w:rPr>
        <w:t xml:space="preserve"> о </w:t>
      </w:r>
      <w:r w:rsidR="00ED5B6D">
        <w:rPr>
          <w:rFonts w:cs="Arial"/>
          <w:lang w:val="sr-Cyrl-RS"/>
        </w:rPr>
        <w:t>изменама и допунама Закона о порезима на употребу, држање и ношење добара</w:t>
      </w:r>
      <w:r w:rsidRPr="002577DA">
        <w:rPr>
          <w:rFonts w:cs="Arial"/>
          <w:lang w:val="sr-Cyrl-RS"/>
        </w:rPr>
        <w:t>,</w:t>
      </w:r>
      <w:r w:rsidR="00B91548">
        <w:rPr>
          <w:lang w:val="sr-Cyrl-RS"/>
        </w:rPr>
        <w:t xml:space="preserve"> који је поднела Влада (број 43</w:t>
      </w:r>
      <w:r w:rsidRPr="002577DA">
        <w:t>-</w:t>
      </w:r>
      <w:r w:rsidR="00B91548">
        <w:rPr>
          <w:lang w:val="sr-Cyrl-RS"/>
        </w:rPr>
        <w:t>2604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од </w:t>
      </w:r>
      <w:r w:rsidR="00B91548">
        <w:rPr>
          <w:lang w:val="sr-Cyrl-RS"/>
        </w:rPr>
        <w:t>18</w:t>
      </w:r>
      <w:r w:rsidRPr="002577DA">
        <w:t xml:space="preserve">. </w:t>
      </w:r>
      <w:r w:rsidR="00B91548">
        <w:rPr>
          <w:lang w:val="sr-Cyrl-RS"/>
        </w:rPr>
        <w:t>окто</w:t>
      </w:r>
      <w:r w:rsidR="002C499D">
        <w:rPr>
          <w:lang w:val="sr-Cyrl-RS"/>
        </w:rPr>
        <w:t>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7C20B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372C03">
        <w:rPr>
          <w:rFonts w:cs="Arial"/>
          <w:lang w:val="sr-Cyrl-RS"/>
        </w:rPr>
        <w:t xml:space="preserve">10. </w:t>
      </w:r>
      <w:r w:rsidR="00B91548">
        <w:rPr>
          <w:rFonts w:cs="Arial"/>
          <w:lang w:val="sr-Cyrl-RS"/>
        </w:rPr>
        <w:t>Разматрање Извештаја Радне групе за утврђивање испуњености услова у поступку предлагања кандидата за избор председника и четири члана Савета Комисије за контролу државне помоћи.</w:t>
      </w:r>
      <w:r w:rsidR="002577DA" w:rsidRPr="002577DA">
        <w:rPr>
          <w:lang w:val="sr-Cyrl-RS"/>
        </w:rPr>
        <w:t xml:space="preserve"> 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191284">
        <w:rPr>
          <w:bCs/>
          <w:lang w:val="sr-Cyrl-RS"/>
        </w:rPr>
        <w:t>с</w:t>
      </w:r>
      <w:r w:rsidR="00B9508E" w:rsidRPr="00191284">
        <w:rPr>
          <w:bCs/>
          <w:lang w:val="sr-Cyrl-RS"/>
        </w:rPr>
        <w:t>ала</w:t>
      </w:r>
      <w:r w:rsidR="003343AC" w:rsidRPr="00191284">
        <w:rPr>
          <w:bCs/>
          <w:lang w:val="sr-Cyrl-RS"/>
        </w:rPr>
        <w:t xml:space="preserve"> </w:t>
      </w:r>
      <w:r w:rsidR="008F5A8E" w:rsidRPr="00191284">
        <w:rPr>
          <w:bCs/>
        </w:rPr>
        <w:t>II</w:t>
      </w:r>
      <w:r w:rsidR="00B9508E" w:rsidRPr="00191284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др Александра Томић</w:t>
      </w:r>
      <w:r>
        <w:rPr>
          <w:sz w:val="23"/>
          <w:szCs w:val="23"/>
          <w:lang w:val="sr-Cyrl-RS"/>
        </w:rPr>
        <w:t>, с.р.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A0" w:rsidRDefault="00FF12A0" w:rsidP="00D52141">
      <w:r>
        <w:separator/>
      </w:r>
    </w:p>
  </w:endnote>
  <w:endnote w:type="continuationSeparator" w:id="0">
    <w:p w:rsidR="00FF12A0" w:rsidRDefault="00FF12A0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A0" w:rsidRDefault="00FF12A0" w:rsidP="00D52141">
      <w:r>
        <w:separator/>
      </w:r>
    </w:p>
  </w:footnote>
  <w:footnote w:type="continuationSeparator" w:id="0">
    <w:p w:rsidR="00FF12A0" w:rsidRDefault="00FF12A0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B24D3"/>
    <w:rsid w:val="005F3B9C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F05F7E"/>
    <w:rsid w:val="00F07323"/>
    <w:rsid w:val="00F4466F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0E94-3DEA-43FF-A549-9E8DF6B0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7</cp:revision>
  <cp:lastPrinted>2017-12-02T14:34:00Z</cp:lastPrinted>
  <dcterms:created xsi:type="dcterms:W3CDTF">2018-11-26T08:46:00Z</dcterms:created>
  <dcterms:modified xsi:type="dcterms:W3CDTF">2019-11-26T10:27:00Z</dcterms:modified>
</cp:coreProperties>
</file>